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DD6C" w14:textId="77777777" w:rsidR="00E82CB5" w:rsidRPr="00E82CB5" w:rsidRDefault="00E82CB5" w:rsidP="00E82CB5">
      <w:pPr>
        <w:jc w:val="center"/>
        <w:rPr>
          <w:rFonts w:cstheme="minorHAnsi"/>
          <w:b/>
          <w:bCs/>
          <w:noProof/>
          <w:sz w:val="28"/>
          <w:szCs w:val="28"/>
        </w:rPr>
      </w:pPr>
      <w:r w:rsidRPr="00E82CB5">
        <w:rPr>
          <w:rFonts w:cstheme="minorHAnsi"/>
          <w:b/>
          <w:bCs/>
          <w:noProof/>
          <w:sz w:val="28"/>
          <w:szCs w:val="28"/>
        </w:rPr>
        <w:drawing>
          <wp:inline distT="0" distB="0" distL="0" distR="0" wp14:anchorId="5B393BAB" wp14:editId="530D73B3">
            <wp:extent cx="2732769" cy="1537182"/>
            <wp:effectExtent l="0" t="0" r="0" b="0"/>
            <wp:docPr id="1765182874" name="Picture 176518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2874" name="Picture 176518287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2769" cy="1537182"/>
                    </a:xfrm>
                    <a:prstGeom prst="rect">
                      <a:avLst/>
                    </a:prstGeom>
                    <a:noFill/>
                    <a:ln>
                      <a:noFill/>
                    </a:ln>
                  </pic:spPr>
                </pic:pic>
              </a:graphicData>
            </a:graphic>
          </wp:inline>
        </w:drawing>
      </w:r>
    </w:p>
    <w:p w14:paraId="33797393" w14:textId="77777777" w:rsidR="00A255FF" w:rsidRPr="00270172" w:rsidRDefault="00A255FF" w:rsidP="00A255FF">
      <w:pPr>
        <w:jc w:val="center"/>
        <w:rPr>
          <w:rFonts w:cstheme="minorHAnsi"/>
          <w:b/>
          <w:bCs/>
          <w:sz w:val="28"/>
          <w:szCs w:val="28"/>
        </w:rPr>
      </w:pPr>
      <w:r>
        <w:rPr>
          <w:rFonts w:cstheme="minorHAnsi"/>
          <w:b/>
          <w:bCs/>
          <w:sz w:val="28"/>
          <w:szCs w:val="28"/>
        </w:rPr>
        <w:t>T-Mobile Match Play presented by MGM Rewards</w:t>
      </w:r>
    </w:p>
    <w:p w14:paraId="55539429" w14:textId="77777777" w:rsidR="00A255FF" w:rsidRPr="00270172" w:rsidRDefault="00A255FF" w:rsidP="00A255FF">
      <w:pPr>
        <w:jc w:val="center"/>
        <w:rPr>
          <w:rFonts w:cstheme="minorHAnsi"/>
          <w:sz w:val="24"/>
        </w:rPr>
      </w:pPr>
      <w:r>
        <w:rPr>
          <w:rFonts w:cstheme="minorHAnsi"/>
          <w:sz w:val="28"/>
          <w:szCs w:val="28"/>
        </w:rPr>
        <w:t>Shadow Creek Golf Course</w:t>
      </w:r>
      <w:r w:rsidRPr="00710751">
        <w:rPr>
          <w:rFonts w:cstheme="minorHAnsi"/>
          <w:sz w:val="28"/>
          <w:szCs w:val="28"/>
        </w:rPr>
        <w:t xml:space="preserve">| </w:t>
      </w:r>
      <w:r>
        <w:rPr>
          <w:rFonts w:cstheme="minorHAnsi"/>
          <w:sz w:val="28"/>
          <w:szCs w:val="28"/>
        </w:rPr>
        <w:t>Las Vegas</w:t>
      </w:r>
      <w:r w:rsidRPr="00710751">
        <w:rPr>
          <w:rFonts w:cstheme="minorHAnsi"/>
          <w:sz w:val="28"/>
          <w:szCs w:val="28"/>
        </w:rPr>
        <w:t xml:space="preserve">, </w:t>
      </w:r>
      <w:r>
        <w:rPr>
          <w:rFonts w:cstheme="minorHAnsi"/>
          <w:sz w:val="28"/>
          <w:szCs w:val="28"/>
        </w:rPr>
        <w:t>NV</w:t>
      </w:r>
      <w:r w:rsidRPr="00710751">
        <w:rPr>
          <w:rFonts w:cstheme="minorHAnsi"/>
          <w:sz w:val="28"/>
          <w:szCs w:val="28"/>
        </w:rPr>
        <w:t xml:space="preserve"> | </w:t>
      </w:r>
      <w:r>
        <w:rPr>
          <w:rFonts w:cstheme="minorHAnsi"/>
          <w:sz w:val="28"/>
          <w:szCs w:val="28"/>
        </w:rPr>
        <w:t>April 3-7</w:t>
      </w:r>
      <w:r w:rsidRPr="00710751">
        <w:rPr>
          <w:rFonts w:cstheme="minorHAnsi"/>
          <w:sz w:val="28"/>
          <w:szCs w:val="28"/>
        </w:rPr>
        <w:t>, 2024</w:t>
      </w:r>
    </w:p>
    <w:p w14:paraId="095EA0B4" w14:textId="77777777" w:rsidR="00E82CB5" w:rsidRPr="00E82CB5" w:rsidRDefault="00E82CB5" w:rsidP="00E82CB5">
      <w:pPr>
        <w:jc w:val="center"/>
        <w:rPr>
          <w:rFonts w:cstheme="minorHAnsi"/>
          <w:b/>
          <w:bCs/>
          <w:noProof/>
          <w:sz w:val="28"/>
          <w:szCs w:val="28"/>
        </w:rPr>
      </w:pPr>
    </w:p>
    <w:p w14:paraId="0E47DCFB" w14:textId="16F64BAE" w:rsidR="00E82CB5" w:rsidRPr="00E82CB5" w:rsidRDefault="00E82CB5" w:rsidP="00E82CB5">
      <w:pPr>
        <w:jc w:val="center"/>
        <w:rPr>
          <w:rFonts w:cstheme="minorHAnsi"/>
          <w:b/>
          <w:bCs/>
          <w:noProof/>
          <w:sz w:val="28"/>
          <w:szCs w:val="28"/>
        </w:rPr>
      </w:pPr>
      <w:r>
        <w:rPr>
          <w:rFonts w:cstheme="minorHAnsi"/>
          <w:b/>
          <w:bCs/>
          <w:noProof/>
          <w:sz w:val="28"/>
          <w:szCs w:val="28"/>
          <w:u w:val="single"/>
        </w:rPr>
        <w:t xml:space="preserve">In the Winner’s Circle with </w:t>
      </w:r>
      <w:r w:rsidR="007E7E48">
        <w:rPr>
          <w:rFonts w:cstheme="minorHAnsi"/>
          <w:b/>
          <w:bCs/>
          <w:noProof/>
          <w:sz w:val="28"/>
          <w:szCs w:val="28"/>
          <w:u w:val="single"/>
        </w:rPr>
        <w:t>Nelly Korda</w:t>
      </w:r>
    </w:p>
    <w:p w14:paraId="75F53683" w14:textId="734DF0C8" w:rsidR="00E82CB5" w:rsidRPr="00E82CB5" w:rsidRDefault="00A255FF" w:rsidP="00E82CB5">
      <w:pPr>
        <w:jc w:val="center"/>
        <w:rPr>
          <w:rFonts w:cstheme="minorHAnsi"/>
          <w:noProof/>
          <w:sz w:val="28"/>
          <w:szCs w:val="28"/>
        </w:rPr>
      </w:pPr>
      <w:r>
        <w:rPr>
          <w:rFonts w:cstheme="minorHAnsi"/>
          <w:noProof/>
          <w:sz w:val="28"/>
          <w:szCs w:val="28"/>
        </w:rPr>
        <w:t>April 7</w:t>
      </w:r>
      <w:r w:rsidR="00E82CB5">
        <w:rPr>
          <w:rFonts w:cstheme="minorHAnsi"/>
          <w:noProof/>
          <w:sz w:val="28"/>
          <w:szCs w:val="28"/>
        </w:rPr>
        <w:t>,</w:t>
      </w:r>
      <w:r w:rsidR="00E82CB5" w:rsidRPr="00E82CB5">
        <w:rPr>
          <w:rFonts w:cstheme="minorHAnsi"/>
          <w:noProof/>
          <w:sz w:val="28"/>
          <w:szCs w:val="28"/>
        </w:rPr>
        <w:t xml:space="preserve"> 2024</w:t>
      </w:r>
    </w:p>
    <w:p w14:paraId="1306494C" w14:textId="77777777" w:rsidR="008A7ED5" w:rsidRDefault="008A7ED5" w:rsidP="008A7ED5">
      <w:pPr>
        <w:jc w:val="center"/>
        <w:rPr>
          <w:rFonts w:cstheme="minorHAnsi"/>
          <w:sz w:val="28"/>
          <w:szCs w:val="28"/>
        </w:rPr>
      </w:pPr>
    </w:p>
    <w:p w14:paraId="6B4CB366" w14:textId="45279FEB" w:rsidR="00607F34" w:rsidRPr="00607F34" w:rsidRDefault="00607F34" w:rsidP="00607F34">
      <w:pPr>
        <w:rPr>
          <w:rFonts w:cstheme="minorHAnsi"/>
          <w:b/>
          <w:bCs/>
          <w:szCs w:val="22"/>
        </w:rPr>
      </w:pPr>
      <w:r w:rsidRPr="00607F34">
        <w:rPr>
          <w:rFonts w:cstheme="minorHAnsi"/>
          <w:b/>
          <w:bCs/>
          <w:szCs w:val="22"/>
        </w:rPr>
        <w:t>Hometown/Resides:</w:t>
      </w:r>
      <w:r w:rsidRPr="00607F34">
        <w:rPr>
          <w:rFonts w:cstheme="minorHAnsi"/>
          <w:szCs w:val="22"/>
        </w:rPr>
        <w:t> Bradenton, Fla.</w:t>
      </w:r>
      <w:r w:rsidRPr="00607F34">
        <w:rPr>
          <w:rFonts w:cstheme="minorHAnsi"/>
          <w:b/>
          <w:bCs/>
          <w:szCs w:val="22"/>
        </w:rPr>
        <w:br/>
        <w:t>Birthdate: </w:t>
      </w:r>
      <w:r w:rsidRPr="00607F34">
        <w:rPr>
          <w:rFonts w:cstheme="minorHAnsi"/>
          <w:szCs w:val="22"/>
        </w:rPr>
        <w:t xml:space="preserve">July 28, 1998; currently 25 years and </w:t>
      </w:r>
      <w:r w:rsidR="00DD6730">
        <w:rPr>
          <w:rFonts w:cstheme="minorHAnsi"/>
          <w:szCs w:val="22"/>
        </w:rPr>
        <w:t>8</w:t>
      </w:r>
      <w:r w:rsidRPr="00607F34">
        <w:rPr>
          <w:rFonts w:cstheme="minorHAnsi"/>
          <w:szCs w:val="22"/>
        </w:rPr>
        <w:t xml:space="preserve"> months and </w:t>
      </w:r>
      <w:r w:rsidR="00670873">
        <w:rPr>
          <w:rFonts w:cstheme="minorHAnsi"/>
          <w:szCs w:val="22"/>
        </w:rPr>
        <w:t>10</w:t>
      </w:r>
      <w:r w:rsidRPr="00607F34">
        <w:rPr>
          <w:rFonts w:cstheme="minorHAnsi"/>
          <w:szCs w:val="22"/>
        </w:rPr>
        <w:t xml:space="preserve"> days</w:t>
      </w:r>
      <w:r w:rsidRPr="00607F34">
        <w:rPr>
          <w:rFonts w:cstheme="minorHAnsi"/>
          <w:b/>
          <w:bCs/>
          <w:szCs w:val="22"/>
        </w:rPr>
        <w:br/>
        <w:t xml:space="preserve">Qualified for LPGA Tour: </w:t>
      </w:r>
      <w:r w:rsidRPr="00607F34">
        <w:rPr>
          <w:rFonts w:cstheme="minorHAnsi"/>
          <w:szCs w:val="22"/>
        </w:rPr>
        <w:t>Finished ninth in the Epson Tour's 2016 Race for the Card to first earn LPGA Tour status</w:t>
      </w:r>
    </w:p>
    <w:p w14:paraId="4A4E16B3" w14:textId="788B4BD5" w:rsidR="008A7ED5" w:rsidRPr="00446E1C" w:rsidRDefault="00607F34" w:rsidP="00607F34">
      <w:pPr>
        <w:rPr>
          <w:rFonts w:cstheme="minorHAnsi"/>
          <w:szCs w:val="22"/>
        </w:rPr>
      </w:pPr>
      <w:r w:rsidRPr="00607F34">
        <w:rPr>
          <w:rFonts w:cstheme="minorHAnsi"/>
          <w:b/>
          <w:bCs/>
          <w:szCs w:val="22"/>
        </w:rPr>
        <w:t>Turned Professional/Rookie Year: </w:t>
      </w:r>
      <w:r w:rsidRPr="00607F34">
        <w:rPr>
          <w:rFonts w:cstheme="minorHAnsi"/>
          <w:szCs w:val="22"/>
        </w:rPr>
        <w:t>2016/2017</w:t>
      </w:r>
      <w:r w:rsidRPr="00607F34">
        <w:rPr>
          <w:rFonts w:cstheme="minorHAnsi"/>
          <w:b/>
          <w:bCs/>
          <w:szCs w:val="22"/>
        </w:rPr>
        <w:br/>
        <w:t>Caddie: </w:t>
      </w:r>
      <w:r w:rsidRPr="00E7346B">
        <w:rPr>
          <w:rFonts w:cstheme="minorHAnsi"/>
          <w:szCs w:val="22"/>
        </w:rPr>
        <w:t>Jason McDede</w:t>
      </w:r>
    </w:p>
    <w:p w14:paraId="5F4E8471" w14:textId="77777777" w:rsidR="00607F34" w:rsidRDefault="00607F34" w:rsidP="008A7ED5">
      <w:pPr>
        <w:rPr>
          <w:rFonts w:cstheme="minorHAnsi"/>
          <w:b/>
          <w:bCs/>
          <w:szCs w:val="22"/>
        </w:rPr>
      </w:pPr>
    </w:p>
    <w:p w14:paraId="30C9BC53" w14:textId="71D6FA55" w:rsidR="008A7ED5" w:rsidRPr="00446E1C" w:rsidRDefault="008A7ED5" w:rsidP="008A7ED5">
      <w:pPr>
        <w:rPr>
          <w:rFonts w:cstheme="minorHAnsi"/>
          <w:szCs w:val="22"/>
        </w:rPr>
      </w:pPr>
      <w:r w:rsidRPr="00446E1C">
        <w:rPr>
          <w:rFonts w:cstheme="minorHAnsi"/>
          <w:b/>
          <w:bCs/>
          <w:szCs w:val="22"/>
        </w:rPr>
        <w:t>VICTORIES</w:t>
      </w:r>
    </w:p>
    <w:p w14:paraId="464A9A30" w14:textId="687D8B61" w:rsidR="008A7ED5" w:rsidRDefault="008A7ED5" w:rsidP="008A7ED5">
      <w:pPr>
        <w:rPr>
          <w:rFonts w:cstheme="minorHAnsi"/>
          <w:szCs w:val="22"/>
        </w:rPr>
      </w:pPr>
      <w:r w:rsidRPr="00446E1C">
        <w:rPr>
          <w:rFonts w:cstheme="minorHAnsi"/>
          <w:b/>
          <w:bCs/>
          <w:szCs w:val="22"/>
        </w:rPr>
        <w:t>LPGA: </w:t>
      </w:r>
      <w:r w:rsidR="00DD6730">
        <w:rPr>
          <w:rFonts w:cstheme="minorHAnsi"/>
          <w:szCs w:val="22"/>
        </w:rPr>
        <w:t>1</w:t>
      </w:r>
      <w:r w:rsidR="000D2F41">
        <w:rPr>
          <w:rFonts w:cstheme="minorHAnsi"/>
          <w:szCs w:val="22"/>
        </w:rPr>
        <w:t>2</w:t>
      </w:r>
      <w:r w:rsidR="00DD6730">
        <w:rPr>
          <w:rFonts w:cstheme="minorHAnsi"/>
          <w:szCs w:val="22"/>
        </w:rPr>
        <w:t>th</w:t>
      </w:r>
      <w:r w:rsidR="00BE1EBC">
        <w:rPr>
          <w:rFonts w:cstheme="minorHAnsi"/>
          <w:szCs w:val="22"/>
        </w:rPr>
        <w:t xml:space="preserve"> career victory</w:t>
      </w:r>
      <w:r w:rsidRPr="00446E1C">
        <w:rPr>
          <w:rFonts w:cstheme="minorHAnsi"/>
          <w:szCs w:val="22"/>
        </w:rPr>
        <w:t xml:space="preserve"> </w:t>
      </w:r>
    </w:p>
    <w:p w14:paraId="31E40C60" w14:textId="548A06C5" w:rsidR="008A7ED5" w:rsidRPr="00055025" w:rsidRDefault="008A7ED5" w:rsidP="008A7ED5">
      <w:pPr>
        <w:rPr>
          <w:rFonts w:cstheme="minorHAnsi"/>
          <w:szCs w:val="22"/>
        </w:rPr>
      </w:pPr>
      <w:r w:rsidRPr="008A7ED5">
        <w:rPr>
          <w:rFonts w:cstheme="minorHAnsi"/>
          <w:b/>
          <w:bCs/>
          <w:szCs w:val="22"/>
        </w:rPr>
        <w:t>PREVIOUS LPGA TOUR WINS:</w:t>
      </w:r>
      <w:r>
        <w:rPr>
          <w:rFonts w:cstheme="minorHAnsi"/>
          <w:b/>
          <w:bCs/>
          <w:szCs w:val="22"/>
        </w:rPr>
        <w:t xml:space="preserve"> </w:t>
      </w:r>
      <w:r w:rsidR="00055025" w:rsidRPr="00055025">
        <w:rPr>
          <w:rFonts w:cstheme="minorHAnsi"/>
          <w:szCs w:val="22"/>
        </w:rPr>
        <w:t xml:space="preserve">2018 Swinging Skirts LPGA Taiwan Championship presented by CTBC, 2019 ISPS Handa Women’s Australian Open, 2019 Taiwan Swinging Skirts LPGA presented by CTBC, 2021 Gainbridge LPGA, 2021 Meijer LPGA Classic for Simply Give, </w:t>
      </w:r>
      <w:r w:rsidR="00055025" w:rsidRPr="00055025">
        <w:rPr>
          <w:rFonts w:cstheme="minorHAnsi"/>
          <w:b/>
          <w:bCs/>
          <w:szCs w:val="22"/>
        </w:rPr>
        <w:t>2021 KPMG Women’s PGA Championship</w:t>
      </w:r>
      <w:r w:rsidR="00055025" w:rsidRPr="00055025">
        <w:rPr>
          <w:rFonts w:cstheme="minorHAnsi"/>
          <w:szCs w:val="22"/>
        </w:rPr>
        <w:t>, 2021 Pelican Women’s Championship, 2022 Pelican Women’s Championship, 2024 LPGA Drive On Championship</w:t>
      </w:r>
      <w:r w:rsidR="008004F1">
        <w:rPr>
          <w:rFonts w:cstheme="minorHAnsi"/>
          <w:szCs w:val="22"/>
        </w:rPr>
        <w:t>, 2024 FIR HILLS SERI PAK Championship</w:t>
      </w:r>
      <w:r w:rsidR="000D2F41">
        <w:rPr>
          <w:rFonts w:cstheme="minorHAnsi"/>
          <w:szCs w:val="22"/>
        </w:rPr>
        <w:t>, 2024 Ford Championship presented by KCC</w:t>
      </w:r>
    </w:p>
    <w:p w14:paraId="73442C68" w14:textId="77777777" w:rsidR="00D94D3D" w:rsidRDefault="008004F1" w:rsidP="008A7ED5">
      <w:pPr>
        <w:rPr>
          <w:rFonts w:cstheme="minorHAnsi"/>
          <w:szCs w:val="22"/>
        </w:rPr>
      </w:pPr>
      <w:r>
        <w:rPr>
          <w:rFonts w:cstheme="minorHAnsi"/>
          <w:b/>
          <w:bCs/>
          <w:szCs w:val="22"/>
        </w:rPr>
        <w:t xml:space="preserve">PREVIOUS LET WINS: </w:t>
      </w:r>
      <w:r>
        <w:rPr>
          <w:rFonts w:cstheme="minorHAnsi"/>
          <w:szCs w:val="22"/>
        </w:rPr>
        <w:t>Three victories</w:t>
      </w:r>
      <w:r w:rsidR="008A7ED5" w:rsidRPr="00CA21FE">
        <w:rPr>
          <w:rFonts w:cstheme="minorHAnsi"/>
          <w:b/>
          <w:bCs/>
          <w:szCs w:val="22"/>
        </w:rPr>
        <w:br/>
      </w:r>
    </w:p>
    <w:p w14:paraId="4E086B69" w14:textId="431622F1" w:rsidR="00D94D3D" w:rsidRDefault="00D94D3D" w:rsidP="00D94D3D">
      <w:r w:rsidRPr="00B326D0">
        <w:rPr>
          <w:b/>
          <w:bCs/>
        </w:rPr>
        <w:t>RACE TO THE CME GLOBE</w:t>
      </w:r>
      <w:r w:rsidRPr="00B326D0">
        <w:br/>
        <w:t>With her win, Ko</w:t>
      </w:r>
      <w:r>
        <w:t>rda</w:t>
      </w:r>
      <w:r w:rsidRPr="00B326D0">
        <w:rPr>
          <w:b/>
          <w:bCs/>
        </w:rPr>
        <w:t> </w:t>
      </w:r>
      <w:r>
        <w:t xml:space="preserve">earns 500 CME Points and will remain at the top of the Race to CME Globe Points List </w:t>
      </w:r>
    </w:p>
    <w:p w14:paraId="078111BC" w14:textId="5568E533" w:rsidR="008A7ED5" w:rsidRDefault="008A7ED5" w:rsidP="008A7ED5">
      <w:pPr>
        <w:rPr>
          <w:rFonts w:cstheme="minorHAnsi"/>
          <w:szCs w:val="22"/>
        </w:rPr>
      </w:pPr>
      <w:r w:rsidRPr="00446E1C">
        <w:rPr>
          <w:rFonts w:cstheme="minorHAnsi"/>
          <w:szCs w:val="22"/>
        </w:rPr>
        <w:br/>
      </w:r>
      <w:r w:rsidRPr="00446E1C">
        <w:rPr>
          <w:rFonts w:cstheme="minorHAnsi"/>
          <w:b/>
          <w:bCs/>
          <w:szCs w:val="22"/>
        </w:rPr>
        <w:t>MONEY</w:t>
      </w:r>
      <w:r w:rsidRPr="00446E1C">
        <w:rPr>
          <w:rFonts w:cstheme="minorHAnsi"/>
          <w:szCs w:val="22"/>
        </w:rPr>
        <w:br/>
        <w:t xml:space="preserve">With her win, </w:t>
      </w:r>
      <w:r w:rsidR="008004F1">
        <w:rPr>
          <w:rFonts w:cstheme="minorHAnsi"/>
          <w:szCs w:val="22"/>
        </w:rPr>
        <w:t>Korda</w:t>
      </w:r>
      <w:r>
        <w:rPr>
          <w:rFonts w:cstheme="minorHAnsi"/>
          <w:szCs w:val="22"/>
        </w:rPr>
        <w:t xml:space="preserve"> earns $</w:t>
      </w:r>
      <w:r w:rsidR="00DC0C7A">
        <w:rPr>
          <w:rFonts w:cstheme="minorHAnsi"/>
          <w:szCs w:val="22"/>
        </w:rPr>
        <w:t>3</w:t>
      </w:r>
      <w:r w:rsidR="006A0D48">
        <w:rPr>
          <w:rFonts w:cstheme="minorHAnsi"/>
          <w:szCs w:val="22"/>
        </w:rPr>
        <w:t>00,0</w:t>
      </w:r>
      <w:r w:rsidR="00DC0C7A">
        <w:rPr>
          <w:rFonts w:cstheme="minorHAnsi"/>
          <w:szCs w:val="22"/>
        </w:rPr>
        <w:t xml:space="preserve">00; she has earned </w:t>
      </w:r>
      <w:r w:rsidR="00861ED7">
        <w:rPr>
          <w:rFonts w:cstheme="minorHAnsi"/>
          <w:szCs w:val="22"/>
        </w:rPr>
        <w:t>$</w:t>
      </w:r>
      <w:r w:rsidR="00C10E63">
        <w:rPr>
          <w:rFonts w:cstheme="minorHAnsi"/>
          <w:szCs w:val="22"/>
        </w:rPr>
        <w:t>1,2</w:t>
      </w:r>
      <w:r w:rsidR="00375EED">
        <w:rPr>
          <w:rFonts w:cstheme="minorHAnsi"/>
          <w:szCs w:val="22"/>
        </w:rPr>
        <w:t>24,216</w:t>
      </w:r>
      <w:r w:rsidR="00DC0C7A" w:rsidRPr="00446E1C">
        <w:rPr>
          <w:rFonts w:cstheme="minorHAnsi"/>
          <w:szCs w:val="22"/>
        </w:rPr>
        <w:t xml:space="preserve"> </w:t>
      </w:r>
      <w:r w:rsidR="00861ED7">
        <w:rPr>
          <w:rFonts w:cstheme="minorHAnsi"/>
          <w:szCs w:val="22"/>
        </w:rPr>
        <w:t xml:space="preserve">this season and </w:t>
      </w:r>
      <w:r w:rsidR="00107096">
        <w:rPr>
          <w:rFonts w:cstheme="minorHAnsi"/>
          <w:szCs w:val="22"/>
        </w:rPr>
        <w:t>$</w:t>
      </w:r>
      <w:r w:rsidR="009E038C">
        <w:rPr>
          <w:rFonts w:cstheme="minorHAnsi"/>
          <w:szCs w:val="22"/>
        </w:rPr>
        <w:t>1</w:t>
      </w:r>
      <w:r w:rsidR="00304161">
        <w:rPr>
          <w:rFonts w:cstheme="minorHAnsi"/>
          <w:szCs w:val="22"/>
        </w:rPr>
        <w:t>0</w:t>
      </w:r>
      <w:r w:rsidR="009E038C">
        <w:rPr>
          <w:rFonts w:cstheme="minorHAnsi"/>
          <w:szCs w:val="22"/>
        </w:rPr>
        <w:t>,1</w:t>
      </w:r>
      <w:r w:rsidR="00B12681">
        <w:rPr>
          <w:rFonts w:cstheme="minorHAnsi"/>
          <w:szCs w:val="22"/>
        </w:rPr>
        <w:t>61,489</w:t>
      </w:r>
      <w:r w:rsidR="008755F9">
        <w:rPr>
          <w:rFonts w:cstheme="minorHAnsi"/>
          <w:szCs w:val="22"/>
        </w:rPr>
        <w:t xml:space="preserve"> </w:t>
      </w:r>
      <w:r w:rsidR="00107096">
        <w:rPr>
          <w:rFonts w:cstheme="minorHAnsi"/>
          <w:szCs w:val="22"/>
        </w:rPr>
        <w:t>in h</w:t>
      </w:r>
      <w:r w:rsidR="0002057D">
        <w:rPr>
          <w:rFonts w:cstheme="minorHAnsi"/>
          <w:szCs w:val="22"/>
        </w:rPr>
        <w:t>er career</w:t>
      </w:r>
      <w:r w:rsidRPr="00446E1C">
        <w:rPr>
          <w:rFonts w:cstheme="minorHAnsi"/>
          <w:szCs w:val="22"/>
        </w:rPr>
        <w:br/>
      </w:r>
    </w:p>
    <w:p w14:paraId="3130FFCA" w14:textId="533188E5" w:rsidR="0002057D" w:rsidRPr="0002057D" w:rsidRDefault="0002057D" w:rsidP="008A7ED5">
      <w:pPr>
        <w:rPr>
          <w:rFonts w:cstheme="minorHAnsi"/>
          <w:b/>
          <w:bCs/>
          <w:szCs w:val="22"/>
          <w:lang w:val="en"/>
        </w:rPr>
      </w:pPr>
      <w:r w:rsidRPr="0002057D">
        <w:rPr>
          <w:rFonts w:cstheme="minorHAnsi"/>
          <w:b/>
          <w:bCs/>
          <w:szCs w:val="22"/>
        </w:rPr>
        <w:t>2024 LPGA TOUR PERFORMANCE</w:t>
      </w:r>
    </w:p>
    <w:p w14:paraId="56FB2A49" w14:textId="380800C5" w:rsidR="0002057D" w:rsidRDefault="00375EED" w:rsidP="008A7ED5">
      <w:pPr>
        <w:rPr>
          <w:rFonts w:cstheme="minorHAnsi"/>
          <w:szCs w:val="22"/>
        </w:rPr>
      </w:pPr>
      <w:r>
        <w:rPr>
          <w:rFonts w:cstheme="minorHAnsi"/>
          <w:szCs w:val="22"/>
        </w:rPr>
        <w:t>Four</w:t>
      </w:r>
      <w:r w:rsidR="009A327C">
        <w:rPr>
          <w:rFonts w:cstheme="minorHAnsi"/>
          <w:szCs w:val="22"/>
        </w:rPr>
        <w:t xml:space="preserve"> cuts made in </w:t>
      </w:r>
      <w:r>
        <w:rPr>
          <w:rFonts w:cstheme="minorHAnsi"/>
          <w:szCs w:val="22"/>
        </w:rPr>
        <w:t>four</w:t>
      </w:r>
      <w:r w:rsidR="009A327C">
        <w:rPr>
          <w:rFonts w:cstheme="minorHAnsi"/>
          <w:szCs w:val="22"/>
        </w:rPr>
        <w:t xml:space="preserve"> starts; </w:t>
      </w:r>
      <w:r w:rsidR="009E038C">
        <w:rPr>
          <w:rFonts w:cstheme="minorHAnsi"/>
          <w:szCs w:val="22"/>
        </w:rPr>
        <w:t>$1,224,216</w:t>
      </w:r>
      <w:r w:rsidR="00F028F9">
        <w:rPr>
          <w:rFonts w:cstheme="minorHAnsi"/>
          <w:szCs w:val="22"/>
        </w:rPr>
        <w:t xml:space="preserve"> earned with </w:t>
      </w:r>
      <w:r w:rsidR="00051ADD">
        <w:rPr>
          <w:rFonts w:cstheme="minorHAnsi"/>
          <w:szCs w:val="22"/>
        </w:rPr>
        <w:t>four</w:t>
      </w:r>
      <w:r>
        <w:rPr>
          <w:rFonts w:cstheme="minorHAnsi"/>
          <w:szCs w:val="22"/>
        </w:rPr>
        <w:t xml:space="preserve"> wins and an additional T16 finish</w:t>
      </w:r>
    </w:p>
    <w:p w14:paraId="7D91FBE9" w14:textId="7C92090F" w:rsidR="008A7ED5" w:rsidRPr="00446E1C" w:rsidRDefault="008A7ED5" w:rsidP="008A7ED5">
      <w:pPr>
        <w:rPr>
          <w:rFonts w:cstheme="minorHAnsi"/>
          <w:szCs w:val="22"/>
        </w:rPr>
      </w:pPr>
      <w:r w:rsidRPr="00446E1C">
        <w:rPr>
          <w:rFonts w:cstheme="minorHAnsi"/>
          <w:szCs w:val="22"/>
        </w:rPr>
        <w:br/>
      </w:r>
      <w:r w:rsidRPr="006C4D10">
        <w:rPr>
          <w:rFonts w:cstheme="minorHAnsi"/>
          <w:b/>
          <w:bCs/>
          <w:szCs w:val="22"/>
        </w:rPr>
        <w:t>OF NOTE</w:t>
      </w:r>
    </w:p>
    <w:p w14:paraId="78F3C1E1" w14:textId="2363C7C6" w:rsidR="000740E7" w:rsidRDefault="00375EED" w:rsidP="00375EED">
      <w:pPr>
        <w:pStyle w:val="ListParagraph"/>
        <w:numPr>
          <w:ilvl w:val="0"/>
          <w:numId w:val="4"/>
        </w:numPr>
      </w:pPr>
      <w:r>
        <w:t>This is Korda’s 1</w:t>
      </w:r>
      <w:r w:rsidR="00051ADD">
        <w:t>2</w:t>
      </w:r>
      <w:r>
        <w:t>th career victory on Tour</w:t>
      </w:r>
      <w:r w:rsidR="00441FDC">
        <w:t xml:space="preserve">, and </w:t>
      </w:r>
      <w:r w:rsidR="00051ADD">
        <w:t xml:space="preserve">fourth </w:t>
      </w:r>
      <w:r w:rsidR="00441FDC">
        <w:t>win</w:t>
      </w:r>
      <w:r w:rsidR="001942C2">
        <w:t xml:space="preserve"> in consecutive starts</w:t>
      </w:r>
      <w:r w:rsidR="00441FDC">
        <w:t xml:space="preserve"> this season</w:t>
      </w:r>
    </w:p>
    <w:p w14:paraId="4D33BE22" w14:textId="35E4FE27" w:rsidR="00F36BDB" w:rsidRPr="00CE7CCC" w:rsidRDefault="00EC14AA" w:rsidP="00F36BDB">
      <w:pPr>
        <w:numPr>
          <w:ilvl w:val="1"/>
          <w:numId w:val="4"/>
        </w:numPr>
        <w:rPr>
          <w:bCs/>
        </w:rPr>
      </w:pPr>
      <w:r>
        <w:rPr>
          <w:bCs/>
        </w:rPr>
        <w:t>She becomes</w:t>
      </w:r>
      <w:r w:rsidR="00F36BDB" w:rsidRPr="00CE7CCC">
        <w:rPr>
          <w:bCs/>
        </w:rPr>
        <w:t xml:space="preserve"> the first player to win four consecutive starts on the LPGA Tour since </w:t>
      </w:r>
      <w:r w:rsidR="00F36BDB" w:rsidRPr="00CE7CCC">
        <w:rPr>
          <w:b/>
        </w:rPr>
        <w:t>Lorena</w:t>
      </w:r>
      <w:r w:rsidR="00F36BDB" w:rsidRPr="00CE7CCC">
        <w:rPr>
          <w:bCs/>
        </w:rPr>
        <w:t xml:space="preserve"> </w:t>
      </w:r>
      <w:r w:rsidR="00F36BDB" w:rsidRPr="00CE7CCC">
        <w:rPr>
          <w:b/>
        </w:rPr>
        <w:t>Ochoa</w:t>
      </w:r>
      <w:r w:rsidR="00F36BDB" w:rsidRPr="00CE7CCC">
        <w:rPr>
          <w:bCs/>
        </w:rPr>
        <w:t xml:space="preserve"> in 2008</w:t>
      </w:r>
    </w:p>
    <w:p w14:paraId="100174A7" w14:textId="3FBCBFF2" w:rsidR="00531D57" w:rsidRDefault="00531D57" w:rsidP="00F36BDB">
      <w:pPr>
        <w:numPr>
          <w:ilvl w:val="1"/>
          <w:numId w:val="4"/>
        </w:numPr>
        <w:rPr>
          <w:bCs/>
        </w:rPr>
      </w:pPr>
      <w:r>
        <w:rPr>
          <w:bCs/>
        </w:rPr>
        <w:lastRenderedPageBreak/>
        <w:t>She becomes the</w:t>
      </w:r>
      <w:r w:rsidR="00D03E27">
        <w:rPr>
          <w:bCs/>
        </w:rPr>
        <w:t xml:space="preserve"> second player in LPGA Tour history to enter a major coming off four wins</w:t>
      </w:r>
      <w:r w:rsidR="00831540">
        <w:rPr>
          <w:bCs/>
        </w:rPr>
        <w:t xml:space="preserve"> in consecutive starts</w:t>
      </w:r>
      <w:r w:rsidR="007D7C80">
        <w:rPr>
          <w:bCs/>
        </w:rPr>
        <w:t xml:space="preserve">; joining </w:t>
      </w:r>
      <w:r w:rsidR="007D7C80">
        <w:rPr>
          <w:b/>
        </w:rPr>
        <w:t xml:space="preserve">Annika Sorenstam </w:t>
      </w:r>
      <w:r w:rsidR="00436A1E">
        <w:rPr>
          <w:bCs/>
        </w:rPr>
        <w:t>(2004-2005)</w:t>
      </w:r>
    </w:p>
    <w:p w14:paraId="5512053A" w14:textId="5F6DBD3B" w:rsidR="00F36BDB" w:rsidRPr="00CE7CCC" w:rsidRDefault="00EC14AA" w:rsidP="00F36BDB">
      <w:pPr>
        <w:numPr>
          <w:ilvl w:val="1"/>
          <w:numId w:val="4"/>
        </w:numPr>
        <w:rPr>
          <w:bCs/>
        </w:rPr>
      </w:pPr>
      <w:r>
        <w:rPr>
          <w:bCs/>
        </w:rPr>
        <w:t>She becomes</w:t>
      </w:r>
      <w:r w:rsidR="00F36BDB" w:rsidRPr="00CE7CCC">
        <w:rPr>
          <w:bCs/>
        </w:rPr>
        <w:t xml:space="preserve"> the first American to win four consecutive starts on the LPGA Tour since </w:t>
      </w:r>
      <w:r w:rsidR="00F36BDB" w:rsidRPr="00CE7CCC">
        <w:rPr>
          <w:b/>
        </w:rPr>
        <w:t>Nancy</w:t>
      </w:r>
      <w:r w:rsidR="00F36BDB" w:rsidRPr="00CE7CCC">
        <w:rPr>
          <w:bCs/>
        </w:rPr>
        <w:t xml:space="preserve"> </w:t>
      </w:r>
      <w:r w:rsidR="00F36BDB" w:rsidRPr="00CE7CCC">
        <w:rPr>
          <w:b/>
        </w:rPr>
        <w:t>Lopez</w:t>
      </w:r>
      <w:r w:rsidR="00F36BDB" w:rsidRPr="00CE7CCC">
        <w:rPr>
          <w:bCs/>
        </w:rPr>
        <w:t xml:space="preserve"> who won five consecutive starts in 1978</w:t>
      </w:r>
    </w:p>
    <w:p w14:paraId="2F5F6AF9" w14:textId="576831E5" w:rsidR="00F36BDB" w:rsidRPr="00CE7CCC" w:rsidRDefault="00EC14AA" w:rsidP="00F36BDB">
      <w:pPr>
        <w:numPr>
          <w:ilvl w:val="1"/>
          <w:numId w:val="4"/>
        </w:numPr>
        <w:rPr>
          <w:bCs/>
        </w:rPr>
      </w:pPr>
      <w:r>
        <w:rPr>
          <w:bCs/>
        </w:rPr>
        <w:t>She becomes</w:t>
      </w:r>
      <w:r w:rsidR="00F36BDB" w:rsidRPr="00CE7CCC">
        <w:rPr>
          <w:bCs/>
        </w:rPr>
        <w:t xml:space="preserve"> the fifth player (joining </w:t>
      </w:r>
      <w:r w:rsidR="00F36BDB" w:rsidRPr="00CE7CCC">
        <w:rPr>
          <w:b/>
        </w:rPr>
        <w:t>Annika</w:t>
      </w:r>
      <w:r w:rsidR="00F36BDB" w:rsidRPr="00CE7CCC">
        <w:rPr>
          <w:bCs/>
        </w:rPr>
        <w:t xml:space="preserve"> </w:t>
      </w:r>
      <w:r w:rsidR="00F36BDB" w:rsidRPr="00CE7CCC">
        <w:rPr>
          <w:b/>
        </w:rPr>
        <w:t>Sorenstam</w:t>
      </w:r>
      <w:r w:rsidR="00F36BDB" w:rsidRPr="00CE7CCC">
        <w:rPr>
          <w:bCs/>
        </w:rPr>
        <w:t xml:space="preserve">, 2002 and 2005; </w:t>
      </w:r>
      <w:r w:rsidR="00F36BDB" w:rsidRPr="00CE7CCC">
        <w:rPr>
          <w:b/>
        </w:rPr>
        <w:t>Lorena</w:t>
      </w:r>
      <w:r w:rsidR="00F36BDB" w:rsidRPr="00CE7CCC">
        <w:rPr>
          <w:bCs/>
        </w:rPr>
        <w:t xml:space="preserve"> </w:t>
      </w:r>
      <w:r w:rsidR="00F36BDB" w:rsidRPr="00CE7CCC">
        <w:rPr>
          <w:b/>
        </w:rPr>
        <w:t>Ochoa</w:t>
      </w:r>
      <w:r w:rsidR="00F36BDB" w:rsidRPr="00CE7CCC">
        <w:rPr>
          <w:bCs/>
        </w:rPr>
        <w:t xml:space="preserve">, 2007; </w:t>
      </w:r>
      <w:r w:rsidR="00F36BDB" w:rsidRPr="00CE7CCC">
        <w:rPr>
          <w:b/>
        </w:rPr>
        <w:t>Inbee</w:t>
      </w:r>
      <w:r w:rsidR="00F36BDB" w:rsidRPr="00CE7CCC">
        <w:rPr>
          <w:bCs/>
        </w:rPr>
        <w:t xml:space="preserve"> </w:t>
      </w:r>
      <w:r w:rsidR="00F36BDB" w:rsidRPr="00CE7CCC">
        <w:rPr>
          <w:b/>
        </w:rPr>
        <w:t>Park</w:t>
      </w:r>
      <w:r w:rsidR="00F36BDB" w:rsidRPr="00CE7CCC">
        <w:rPr>
          <w:bCs/>
        </w:rPr>
        <w:t xml:space="preserve">, 2013; </w:t>
      </w:r>
      <w:r w:rsidR="00F36BDB" w:rsidRPr="00CE7CCC">
        <w:rPr>
          <w:b/>
        </w:rPr>
        <w:t>Ariya</w:t>
      </w:r>
      <w:r w:rsidR="00F36BDB" w:rsidRPr="00CE7CCC">
        <w:rPr>
          <w:bCs/>
        </w:rPr>
        <w:t xml:space="preserve"> </w:t>
      </w:r>
      <w:r w:rsidR="00F36BDB" w:rsidRPr="00CE7CCC">
        <w:rPr>
          <w:b/>
        </w:rPr>
        <w:t>Jutanugarn</w:t>
      </w:r>
      <w:r w:rsidR="00F36BDB" w:rsidRPr="00CE7CCC">
        <w:rPr>
          <w:bCs/>
        </w:rPr>
        <w:t>, 2016) to win three consecutive scheduled events on the LPGA Tour</w:t>
      </w:r>
    </w:p>
    <w:p w14:paraId="7A979152" w14:textId="41BFF5FD" w:rsidR="00F36BDB" w:rsidRPr="00CE7CCC" w:rsidRDefault="00EE732D" w:rsidP="00F36BDB">
      <w:pPr>
        <w:numPr>
          <w:ilvl w:val="1"/>
          <w:numId w:val="4"/>
        </w:numPr>
        <w:rPr>
          <w:bCs/>
        </w:rPr>
      </w:pPr>
      <w:r>
        <w:rPr>
          <w:bCs/>
        </w:rPr>
        <w:t>She becomes</w:t>
      </w:r>
      <w:r w:rsidR="00F36BDB" w:rsidRPr="00CE7CCC">
        <w:rPr>
          <w:bCs/>
        </w:rPr>
        <w:t xml:space="preserve"> the first American since </w:t>
      </w:r>
      <w:r w:rsidR="00F36BDB" w:rsidRPr="00CE7CCC">
        <w:rPr>
          <w:b/>
        </w:rPr>
        <w:t xml:space="preserve">Kathy Whitworth </w:t>
      </w:r>
      <w:r w:rsidR="00F36BDB" w:rsidRPr="00CE7CCC">
        <w:rPr>
          <w:bCs/>
        </w:rPr>
        <w:t>(1969) to win four of her first five starts in a season</w:t>
      </w:r>
    </w:p>
    <w:p w14:paraId="689592F5" w14:textId="4015CBA7" w:rsidR="00F36BDB" w:rsidRPr="00F36BDB" w:rsidRDefault="00EE732D" w:rsidP="00F36BDB">
      <w:pPr>
        <w:numPr>
          <w:ilvl w:val="1"/>
          <w:numId w:val="4"/>
        </w:numPr>
        <w:rPr>
          <w:bCs/>
        </w:rPr>
      </w:pPr>
      <w:r>
        <w:rPr>
          <w:bCs/>
        </w:rPr>
        <w:t>She becomes</w:t>
      </w:r>
      <w:r w:rsidR="00F36BDB" w:rsidRPr="00CE7CCC">
        <w:rPr>
          <w:bCs/>
        </w:rPr>
        <w:t xml:space="preserve"> the 31st American to earn at least 12 Tour victories in her career </w:t>
      </w:r>
    </w:p>
    <w:p w14:paraId="7D78D5AA" w14:textId="726A9352" w:rsidR="00514A25" w:rsidRDefault="00514A25" w:rsidP="004B2246">
      <w:pPr>
        <w:pStyle w:val="ListParagraph"/>
        <w:numPr>
          <w:ilvl w:val="0"/>
          <w:numId w:val="4"/>
        </w:numPr>
      </w:pPr>
      <w:r>
        <w:t xml:space="preserve">This is her </w:t>
      </w:r>
      <w:r w:rsidR="001942C2">
        <w:t>second</w:t>
      </w:r>
      <w:r>
        <w:t xml:space="preserve"> win since returning to the Rolex Rankings No. 1 </w:t>
      </w:r>
      <w:r w:rsidR="001942C2">
        <w:t>position</w:t>
      </w:r>
    </w:p>
    <w:p w14:paraId="3D8B94D6" w14:textId="77777777" w:rsidR="00E07406" w:rsidRDefault="009836F8" w:rsidP="00C6002B">
      <w:pPr>
        <w:pStyle w:val="ListParagraph"/>
        <w:numPr>
          <w:ilvl w:val="1"/>
          <w:numId w:val="4"/>
        </w:numPr>
      </w:pPr>
      <w:r>
        <w:t>Korda returned to world No. 1 on</w:t>
      </w:r>
      <w:r w:rsidR="00E07406">
        <w:t xml:space="preserve"> March 25, 2024</w:t>
      </w:r>
    </w:p>
    <w:p w14:paraId="6D31330C" w14:textId="14454E1F" w:rsidR="00C6002B" w:rsidRDefault="00E07406" w:rsidP="00C6002B">
      <w:pPr>
        <w:pStyle w:val="ListParagraph"/>
        <w:numPr>
          <w:ilvl w:val="1"/>
          <w:numId w:val="4"/>
        </w:numPr>
      </w:pPr>
      <w:r>
        <w:t xml:space="preserve">She has </w:t>
      </w:r>
      <w:r w:rsidR="00BE64EB">
        <w:t>held t</w:t>
      </w:r>
      <w:r w:rsidR="004E012D">
        <w:t>he</w:t>
      </w:r>
      <w:r w:rsidR="00BE64EB">
        <w:t xml:space="preserve"> No. 1 ranking </w:t>
      </w:r>
      <w:r w:rsidR="009C5A43">
        <w:t xml:space="preserve">six times </w:t>
      </w:r>
      <w:r w:rsidR="00BE64EB">
        <w:t xml:space="preserve">for </w:t>
      </w:r>
      <w:r w:rsidR="006C67E4">
        <w:t>39 weeks</w:t>
      </w:r>
      <w:r w:rsidR="004E012D">
        <w:t xml:space="preserve"> throughout her career</w:t>
      </w:r>
    </w:p>
    <w:p w14:paraId="07A0528D" w14:textId="78A05F55" w:rsidR="004E012D" w:rsidRDefault="009C5A43" w:rsidP="00C6002B">
      <w:pPr>
        <w:pStyle w:val="ListParagraph"/>
        <w:numPr>
          <w:ilvl w:val="1"/>
          <w:numId w:val="4"/>
        </w:numPr>
      </w:pPr>
      <w:r>
        <w:t xml:space="preserve">She first </w:t>
      </w:r>
      <w:r w:rsidR="00973C15">
        <w:t xml:space="preserve">rose the ranks to No. 1 </w:t>
      </w:r>
      <w:r w:rsidR="0047303B">
        <w:t>on June 28, 2021</w:t>
      </w:r>
    </w:p>
    <w:p w14:paraId="3DB80373" w14:textId="40A19EEA" w:rsidR="00430232" w:rsidRDefault="00430232" w:rsidP="00430232">
      <w:pPr>
        <w:pStyle w:val="ListParagraph"/>
        <w:numPr>
          <w:ilvl w:val="0"/>
          <w:numId w:val="4"/>
        </w:numPr>
      </w:pPr>
      <w:r>
        <w:t xml:space="preserve">Korda is the first to earn at least </w:t>
      </w:r>
      <w:r w:rsidR="00CC606F">
        <w:t>four</w:t>
      </w:r>
      <w:r>
        <w:t xml:space="preserve"> victories in a season since </w:t>
      </w:r>
      <w:r w:rsidR="00D44917" w:rsidRPr="00CC606F">
        <w:rPr>
          <w:b/>
          <w:bCs/>
        </w:rPr>
        <w:t>Lilia</w:t>
      </w:r>
      <w:r w:rsidR="00D44917">
        <w:t xml:space="preserve"> </w:t>
      </w:r>
      <w:r w:rsidR="00D44917" w:rsidRPr="00CC606F">
        <w:rPr>
          <w:b/>
          <w:bCs/>
        </w:rPr>
        <w:t>Vu</w:t>
      </w:r>
      <w:r w:rsidR="00D44917">
        <w:t xml:space="preserve"> (4) and </w:t>
      </w:r>
      <w:r w:rsidR="00D44917" w:rsidRPr="00CC606F">
        <w:rPr>
          <w:b/>
          <w:bCs/>
        </w:rPr>
        <w:t>Celine</w:t>
      </w:r>
      <w:r w:rsidR="00D44917">
        <w:t xml:space="preserve"> </w:t>
      </w:r>
      <w:r w:rsidR="00D44917" w:rsidRPr="00CC606F">
        <w:rPr>
          <w:b/>
          <w:bCs/>
        </w:rPr>
        <w:t>Boutier</w:t>
      </w:r>
      <w:r w:rsidR="00D44917">
        <w:t xml:space="preserve"> (4) </w:t>
      </w:r>
      <w:r w:rsidR="00217D35">
        <w:t xml:space="preserve">did so in </w:t>
      </w:r>
      <w:r w:rsidR="00D44917">
        <w:t>2023</w:t>
      </w:r>
    </w:p>
    <w:p w14:paraId="50385ABD" w14:textId="2286FE23" w:rsidR="00514A25" w:rsidRDefault="00C00258" w:rsidP="00514A25">
      <w:pPr>
        <w:pStyle w:val="ListParagraph"/>
        <w:numPr>
          <w:ilvl w:val="0"/>
          <w:numId w:val="4"/>
        </w:numPr>
      </w:pPr>
      <w:r>
        <w:t>With the $3</w:t>
      </w:r>
      <w:r w:rsidR="00CC606F">
        <w:t>00,0</w:t>
      </w:r>
      <w:r>
        <w:t xml:space="preserve">00 winner’s check, she </w:t>
      </w:r>
      <w:r w:rsidR="00CC606F">
        <w:t xml:space="preserve">surpasses the $1 million mark </w:t>
      </w:r>
      <w:r w:rsidR="00AD5F61">
        <w:t xml:space="preserve">this season </w:t>
      </w:r>
      <w:r w:rsidR="00CC606F">
        <w:t>and the $10 million mark in career earnings</w:t>
      </w:r>
    </w:p>
    <w:p w14:paraId="71D168CB" w14:textId="06526FE3" w:rsidR="006E2CAA" w:rsidRDefault="0043107A" w:rsidP="00CC606F">
      <w:pPr>
        <w:pStyle w:val="ListParagraph"/>
        <w:numPr>
          <w:ilvl w:val="1"/>
          <w:numId w:val="4"/>
        </w:numPr>
      </w:pPr>
      <w:r>
        <w:t xml:space="preserve">She ties with </w:t>
      </w:r>
      <w:r w:rsidRPr="00D90668">
        <w:rPr>
          <w:b/>
          <w:bCs/>
        </w:rPr>
        <w:t>Lorena</w:t>
      </w:r>
      <w:r>
        <w:t xml:space="preserve"> </w:t>
      </w:r>
      <w:r w:rsidRPr="00D90668">
        <w:rPr>
          <w:b/>
          <w:bCs/>
        </w:rPr>
        <w:t>Ochoa</w:t>
      </w:r>
      <w:r>
        <w:t xml:space="preserve"> (2008 Corona Championship, 5 events) as the fastest to $1 million in single-season earnings</w:t>
      </w:r>
    </w:p>
    <w:p w14:paraId="34393372" w14:textId="60F60306" w:rsidR="00A96349" w:rsidRDefault="00A96349" w:rsidP="00CC606F">
      <w:pPr>
        <w:pStyle w:val="ListParagraph"/>
        <w:numPr>
          <w:ilvl w:val="1"/>
          <w:numId w:val="4"/>
        </w:numPr>
      </w:pPr>
      <w:r>
        <w:t xml:space="preserve">Since her rookie season in 2017, she has crossed the $1 million dollar mark </w:t>
      </w:r>
      <w:r w:rsidR="00DD10E4">
        <w:t>in six seasons</w:t>
      </w:r>
    </w:p>
    <w:p w14:paraId="73E30B65" w14:textId="77777777" w:rsidR="00C57C4B" w:rsidRPr="008729D0" w:rsidRDefault="00C57C4B" w:rsidP="00C57C4B">
      <w:pPr>
        <w:numPr>
          <w:ilvl w:val="0"/>
          <w:numId w:val="4"/>
        </w:numPr>
      </w:pPr>
      <w:r w:rsidRPr="008729D0">
        <w:t xml:space="preserve">This </w:t>
      </w:r>
      <w:r>
        <w:t xml:space="preserve">is </w:t>
      </w:r>
      <w:r w:rsidRPr="008729D0">
        <w:t>her eighth season on the LPGA Tour</w:t>
      </w:r>
    </w:p>
    <w:p w14:paraId="68391348" w14:textId="03B145D9" w:rsidR="00C57C4B" w:rsidRPr="00487E11" w:rsidRDefault="00C57C4B" w:rsidP="00C57C4B">
      <w:pPr>
        <w:numPr>
          <w:ilvl w:val="1"/>
          <w:numId w:val="4"/>
        </w:numPr>
      </w:pPr>
      <w:r w:rsidRPr="00487E11">
        <w:t>She has made 11</w:t>
      </w:r>
      <w:r w:rsidR="00487E11" w:rsidRPr="00487E11">
        <w:t>5</w:t>
      </w:r>
      <w:r w:rsidRPr="00487E11">
        <w:t xml:space="preserve"> cuts in 13</w:t>
      </w:r>
      <w:r w:rsidR="00487E11" w:rsidRPr="00487E11">
        <w:t>2</w:t>
      </w:r>
      <w:r w:rsidRPr="00487E11">
        <w:t xml:space="preserve"> total starts</w:t>
      </w:r>
    </w:p>
    <w:p w14:paraId="70A59914" w14:textId="1673F704" w:rsidR="00C57C4B" w:rsidRDefault="00C57C4B" w:rsidP="00C57C4B">
      <w:pPr>
        <w:numPr>
          <w:ilvl w:val="1"/>
          <w:numId w:val="4"/>
        </w:numPr>
      </w:pPr>
      <w:r w:rsidRPr="008729D0">
        <w:t xml:space="preserve">She is the defending gold medalist </w:t>
      </w:r>
      <w:r w:rsidR="00633564">
        <w:t>from</w:t>
      </w:r>
      <w:r w:rsidRPr="008729D0">
        <w:t xml:space="preserve"> the 2020 Summer Olympics in Tokyo</w:t>
      </w:r>
    </w:p>
    <w:p w14:paraId="1BEE91FF" w14:textId="6FC0B9DE" w:rsidR="00C57C4B" w:rsidRDefault="00C57C4B" w:rsidP="00C57C4B">
      <w:pPr>
        <w:numPr>
          <w:ilvl w:val="1"/>
          <w:numId w:val="4"/>
        </w:numPr>
      </w:pPr>
      <w:r>
        <w:t>She is a three-time member of the U</w:t>
      </w:r>
      <w:r w:rsidR="00D76FDC">
        <w:t xml:space="preserve">.S. </w:t>
      </w:r>
      <w:r>
        <w:t>Solheim Cup Team (2019, 2021, 2023)</w:t>
      </w:r>
    </w:p>
    <w:p w14:paraId="2A63B5AF" w14:textId="77777777" w:rsidR="00C57C4B" w:rsidRDefault="00C57C4B" w:rsidP="00C57C4B">
      <w:pPr>
        <w:numPr>
          <w:ilvl w:val="1"/>
          <w:numId w:val="4"/>
        </w:numPr>
      </w:pPr>
      <w:r>
        <w:t>She also represented the United States at the 2023 Hanwha LIFEPLUS International Crown</w:t>
      </w:r>
    </w:p>
    <w:p w14:paraId="4E3DD071" w14:textId="77777777" w:rsidR="00C57C4B" w:rsidRPr="003B10BC" w:rsidRDefault="00C57C4B" w:rsidP="00C57C4B">
      <w:pPr>
        <w:numPr>
          <w:ilvl w:val="0"/>
          <w:numId w:val="4"/>
        </w:numPr>
        <w:textAlignment w:val="center"/>
        <w:rPr>
          <w:rFonts w:eastAsia="Times New Roman"/>
          <w14:ligatures w14:val="none"/>
        </w:rPr>
      </w:pPr>
      <w:r w:rsidRPr="003B10BC">
        <w:rPr>
          <w:rFonts w:eastAsia="Times New Roman"/>
          <w14:ligatures w14:val="none"/>
        </w:rPr>
        <w:t>She has won on the Ladies European Tour three times</w:t>
      </w:r>
    </w:p>
    <w:p w14:paraId="095DF094" w14:textId="6D052AA7" w:rsidR="00C57C4B" w:rsidRPr="00D76FDC" w:rsidRDefault="00C57C4B" w:rsidP="00D76FDC">
      <w:pPr>
        <w:numPr>
          <w:ilvl w:val="1"/>
          <w:numId w:val="4"/>
        </w:numPr>
        <w:textAlignment w:val="center"/>
        <w:rPr>
          <w:rFonts w:eastAsia="Times New Roman"/>
          <w14:ligatures w14:val="none"/>
        </w:rPr>
      </w:pPr>
      <w:r>
        <w:rPr>
          <w:rFonts w:eastAsia="Times New Roman"/>
          <w14:ligatures w14:val="none"/>
        </w:rPr>
        <w:t>Most recently, she claimed</w:t>
      </w:r>
      <w:r w:rsidRPr="003B10BC">
        <w:rPr>
          <w:rFonts w:eastAsia="Times New Roman"/>
          <w14:ligatures w14:val="none"/>
        </w:rPr>
        <w:t xml:space="preserve"> the individual title at the Aramco Team Series-London in 2023</w:t>
      </w:r>
    </w:p>
    <w:sectPr w:rsidR="00C57C4B" w:rsidRPr="00D76FDC" w:rsidSect="002D239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075E" w14:textId="77777777" w:rsidR="002D2396" w:rsidRDefault="002D2396" w:rsidP="001B6C31">
      <w:r>
        <w:separator/>
      </w:r>
    </w:p>
  </w:endnote>
  <w:endnote w:type="continuationSeparator" w:id="0">
    <w:p w14:paraId="25569D9F" w14:textId="77777777" w:rsidR="002D2396" w:rsidRDefault="002D2396" w:rsidP="001B6C31">
      <w:r>
        <w:continuationSeparator/>
      </w:r>
    </w:p>
  </w:endnote>
  <w:endnote w:type="continuationNotice" w:id="1">
    <w:p w14:paraId="4B157166" w14:textId="77777777" w:rsidR="002D2396" w:rsidRDefault="002D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5350" w14:textId="77777777" w:rsidR="002D2396" w:rsidRDefault="002D2396" w:rsidP="001B6C31">
      <w:r>
        <w:separator/>
      </w:r>
    </w:p>
  </w:footnote>
  <w:footnote w:type="continuationSeparator" w:id="0">
    <w:p w14:paraId="24C8D73F" w14:textId="77777777" w:rsidR="002D2396" w:rsidRDefault="002D2396" w:rsidP="001B6C31">
      <w:r>
        <w:continuationSeparator/>
      </w:r>
    </w:p>
  </w:footnote>
  <w:footnote w:type="continuationNotice" w:id="1">
    <w:p w14:paraId="4FF4A169" w14:textId="77777777" w:rsidR="002D2396" w:rsidRDefault="002D23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22B7"/>
    <w:multiLevelType w:val="hybridMultilevel"/>
    <w:tmpl w:val="1574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B5A3F"/>
    <w:multiLevelType w:val="hybridMultilevel"/>
    <w:tmpl w:val="BA7C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5AB4"/>
    <w:multiLevelType w:val="hybridMultilevel"/>
    <w:tmpl w:val="0054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64CFD"/>
    <w:multiLevelType w:val="hybridMultilevel"/>
    <w:tmpl w:val="D860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40534"/>
    <w:multiLevelType w:val="hybridMultilevel"/>
    <w:tmpl w:val="7318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53F3F"/>
    <w:multiLevelType w:val="hybridMultilevel"/>
    <w:tmpl w:val="4A00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09667">
    <w:abstractNumId w:val="5"/>
  </w:num>
  <w:num w:numId="2" w16cid:durableId="242838133">
    <w:abstractNumId w:val="1"/>
  </w:num>
  <w:num w:numId="3" w16cid:durableId="582185271">
    <w:abstractNumId w:val="0"/>
  </w:num>
  <w:num w:numId="4" w16cid:durableId="1852449742">
    <w:abstractNumId w:val="2"/>
  </w:num>
  <w:num w:numId="5" w16cid:durableId="872497418">
    <w:abstractNumId w:val="3"/>
  </w:num>
  <w:num w:numId="6" w16cid:durableId="2114085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D5"/>
    <w:rsid w:val="00004909"/>
    <w:rsid w:val="0002057D"/>
    <w:rsid w:val="00051ADD"/>
    <w:rsid w:val="00055025"/>
    <w:rsid w:val="00060B09"/>
    <w:rsid w:val="000740E7"/>
    <w:rsid w:val="000D2F41"/>
    <w:rsid w:val="00107096"/>
    <w:rsid w:val="00146F1B"/>
    <w:rsid w:val="001942C2"/>
    <w:rsid w:val="001B5898"/>
    <w:rsid w:val="001B6C31"/>
    <w:rsid w:val="001D64D9"/>
    <w:rsid w:val="001F7240"/>
    <w:rsid w:val="002063B8"/>
    <w:rsid w:val="00210F57"/>
    <w:rsid w:val="00213F4D"/>
    <w:rsid w:val="00217D35"/>
    <w:rsid w:val="002262B3"/>
    <w:rsid w:val="00227765"/>
    <w:rsid w:val="002351C5"/>
    <w:rsid w:val="00242947"/>
    <w:rsid w:val="00260D0E"/>
    <w:rsid w:val="0027031A"/>
    <w:rsid w:val="00272FD7"/>
    <w:rsid w:val="002A2675"/>
    <w:rsid w:val="002B1E82"/>
    <w:rsid w:val="002D2396"/>
    <w:rsid w:val="002F58BF"/>
    <w:rsid w:val="00304161"/>
    <w:rsid w:val="00311F94"/>
    <w:rsid w:val="003328AE"/>
    <w:rsid w:val="00375EED"/>
    <w:rsid w:val="003E6CEE"/>
    <w:rsid w:val="00415D7B"/>
    <w:rsid w:val="00430232"/>
    <w:rsid w:val="0043107A"/>
    <w:rsid w:val="00436A1E"/>
    <w:rsid w:val="00441FDC"/>
    <w:rsid w:val="00445DFB"/>
    <w:rsid w:val="0047303B"/>
    <w:rsid w:val="0047517D"/>
    <w:rsid w:val="00487E11"/>
    <w:rsid w:val="004B12CC"/>
    <w:rsid w:val="004B2246"/>
    <w:rsid w:val="004C1B82"/>
    <w:rsid w:val="004C5E1A"/>
    <w:rsid w:val="004E012D"/>
    <w:rsid w:val="00514A25"/>
    <w:rsid w:val="00516486"/>
    <w:rsid w:val="00522215"/>
    <w:rsid w:val="00531D57"/>
    <w:rsid w:val="00591803"/>
    <w:rsid w:val="005962D9"/>
    <w:rsid w:val="005B0913"/>
    <w:rsid w:val="00607F34"/>
    <w:rsid w:val="00624D15"/>
    <w:rsid w:val="00633564"/>
    <w:rsid w:val="00662692"/>
    <w:rsid w:val="00670873"/>
    <w:rsid w:val="006A0D48"/>
    <w:rsid w:val="006C4D10"/>
    <w:rsid w:val="006C67E4"/>
    <w:rsid w:val="006E2CAA"/>
    <w:rsid w:val="0070646E"/>
    <w:rsid w:val="007177A6"/>
    <w:rsid w:val="0074763A"/>
    <w:rsid w:val="00774E3E"/>
    <w:rsid w:val="00796B9A"/>
    <w:rsid w:val="007D7C80"/>
    <w:rsid w:val="007E706D"/>
    <w:rsid w:val="007E7E48"/>
    <w:rsid w:val="007F4635"/>
    <w:rsid w:val="008004F1"/>
    <w:rsid w:val="00831540"/>
    <w:rsid w:val="00861ED7"/>
    <w:rsid w:val="008755F9"/>
    <w:rsid w:val="008A7ED5"/>
    <w:rsid w:val="008F3A9F"/>
    <w:rsid w:val="009047AA"/>
    <w:rsid w:val="00906441"/>
    <w:rsid w:val="00923644"/>
    <w:rsid w:val="00927733"/>
    <w:rsid w:val="00942997"/>
    <w:rsid w:val="00973C15"/>
    <w:rsid w:val="009836F8"/>
    <w:rsid w:val="009A327C"/>
    <w:rsid w:val="009C5A43"/>
    <w:rsid w:val="009E038C"/>
    <w:rsid w:val="00A11CBC"/>
    <w:rsid w:val="00A255FF"/>
    <w:rsid w:val="00A36B50"/>
    <w:rsid w:val="00A96349"/>
    <w:rsid w:val="00AA7EFB"/>
    <w:rsid w:val="00AD0D4B"/>
    <w:rsid w:val="00AD5F61"/>
    <w:rsid w:val="00B12681"/>
    <w:rsid w:val="00B51B78"/>
    <w:rsid w:val="00B803BF"/>
    <w:rsid w:val="00BA006C"/>
    <w:rsid w:val="00BB01D6"/>
    <w:rsid w:val="00BD4BE2"/>
    <w:rsid w:val="00BE1EBC"/>
    <w:rsid w:val="00BE64EB"/>
    <w:rsid w:val="00BF6C14"/>
    <w:rsid w:val="00C00258"/>
    <w:rsid w:val="00C05F89"/>
    <w:rsid w:val="00C10E63"/>
    <w:rsid w:val="00C21B78"/>
    <w:rsid w:val="00C22658"/>
    <w:rsid w:val="00C57C4B"/>
    <w:rsid w:val="00C6002B"/>
    <w:rsid w:val="00C63468"/>
    <w:rsid w:val="00C70A65"/>
    <w:rsid w:val="00C71EFF"/>
    <w:rsid w:val="00C728C9"/>
    <w:rsid w:val="00CA21FE"/>
    <w:rsid w:val="00CB6B7B"/>
    <w:rsid w:val="00CC606F"/>
    <w:rsid w:val="00CD7F55"/>
    <w:rsid w:val="00CE402C"/>
    <w:rsid w:val="00D03E27"/>
    <w:rsid w:val="00D2274A"/>
    <w:rsid w:val="00D44917"/>
    <w:rsid w:val="00D63328"/>
    <w:rsid w:val="00D640B9"/>
    <w:rsid w:val="00D76FDC"/>
    <w:rsid w:val="00D90668"/>
    <w:rsid w:val="00D91970"/>
    <w:rsid w:val="00D94D3D"/>
    <w:rsid w:val="00DC0C7A"/>
    <w:rsid w:val="00DD10E4"/>
    <w:rsid w:val="00DD6730"/>
    <w:rsid w:val="00E07406"/>
    <w:rsid w:val="00E509D9"/>
    <w:rsid w:val="00E55927"/>
    <w:rsid w:val="00E7346B"/>
    <w:rsid w:val="00E82CB5"/>
    <w:rsid w:val="00E85555"/>
    <w:rsid w:val="00EC14AA"/>
    <w:rsid w:val="00EC6D74"/>
    <w:rsid w:val="00EE341D"/>
    <w:rsid w:val="00EE732D"/>
    <w:rsid w:val="00EF32A5"/>
    <w:rsid w:val="00F023AC"/>
    <w:rsid w:val="00F028F9"/>
    <w:rsid w:val="00F36BDB"/>
    <w:rsid w:val="00FA0114"/>
    <w:rsid w:val="00FE1F71"/>
    <w:rsid w:val="00FF40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2ECC5"/>
  <w15:chartTrackingRefBased/>
  <w15:docId w15:val="{E3EF35E8-8EFC-40C4-9C99-04E29B9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D5"/>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31"/>
    <w:pPr>
      <w:tabs>
        <w:tab w:val="center" w:pos="4680"/>
        <w:tab w:val="right" w:pos="9360"/>
      </w:tabs>
    </w:pPr>
  </w:style>
  <w:style w:type="character" w:customStyle="1" w:styleId="HeaderChar">
    <w:name w:val="Header Char"/>
    <w:basedOn w:val="DefaultParagraphFont"/>
    <w:link w:val="Header"/>
    <w:uiPriority w:val="99"/>
    <w:rsid w:val="001B6C31"/>
    <w:rPr>
      <w:szCs w:val="24"/>
    </w:rPr>
  </w:style>
  <w:style w:type="paragraph" w:styleId="Footer">
    <w:name w:val="footer"/>
    <w:basedOn w:val="Normal"/>
    <w:link w:val="FooterChar"/>
    <w:uiPriority w:val="99"/>
    <w:unhideWhenUsed/>
    <w:rsid w:val="001B6C31"/>
    <w:pPr>
      <w:tabs>
        <w:tab w:val="center" w:pos="4680"/>
        <w:tab w:val="right" w:pos="9360"/>
      </w:tabs>
    </w:pPr>
  </w:style>
  <w:style w:type="character" w:customStyle="1" w:styleId="FooterChar">
    <w:name w:val="Footer Char"/>
    <w:basedOn w:val="DefaultParagraphFont"/>
    <w:link w:val="Footer"/>
    <w:uiPriority w:val="99"/>
    <w:rsid w:val="001B6C31"/>
    <w:rPr>
      <w:szCs w:val="24"/>
    </w:rPr>
  </w:style>
  <w:style w:type="paragraph" w:styleId="ListParagraph">
    <w:name w:val="List Paragraph"/>
    <w:basedOn w:val="Normal"/>
    <w:uiPriority w:val="34"/>
    <w:qFormat/>
    <w:rsid w:val="0027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c8455c2-ce3d-4722-8e43-b9b2e1616992}" enabled="0" method="" siteId="{0c8455c2-ce3d-4722-8e43-b9b2e1616992}" removed="1"/>
</clbl:labelList>
</file>

<file path=docProps/app.xml><?xml version="1.0" encoding="utf-8"?>
<Properties xmlns="http://schemas.openxmlformats.org/officeDocument/2006/extended-properties" xmlns:vt="http://schemas.openxmlformats.org/officeDocument/2006/docPropsVTypes">
  <Template>Normal</Template>
  <TotalTime>53</TotalTime>
  <Pages>2</Pages>
  <Words>592</Words>
  <Characters>2790</Characters>
  <Application>Microsoft Office Word</Application>
  <DocSecurity>0</DocSecurity>
  <Lines>69</Lines>
  <Paragraphs>45</Paragraphs>
  <ScaleCrop>false</ScaleCrop>
  <Company>LPGA</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McGuire</dc:creator>
  <cp:keywords/>
  <dc:description/>
  <cp:lastModifiedBy>Carly Lyvers</cp:lastModifiedBy>
  <cp:revision>47</cp:revision>
  <dcterms:created xsi:type="dcterms:W3CDTF">2024-04-08T00:08:00Z</dcterms:created>
  <dcterms:modified xsi:type="dcterms:W3CDTF">2024-04-07T23:19:00Z</dcterms:modified>
</cp:coreProperties>
</file>